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58893" w14:textId="77777777" w:rsidR="008E2001" w:rsidRDefault="00D933FE">
      <w:pPr>
        <w:pStyle w:val="Standard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ПЕДАГОГИЧЕКИЙ СОСТАВ</w:t>
      </w:r>
    </w:p>
    <w:p w14:paraId="12853EE8" w14:textId="77777777" w:rsidR="008E2001" w:rsidRDefault="008E2001">
      <w:pPr>
        <w:pStyle w:val="Standard"/>
        <w:rPr>
          <w:rFonts w:ascii="Fira Sans" w:hAnsi="Fira Sans"/>
          <w:b/>
          <w:bCs/>
          <w:sz w:val="28"/>
          <w:szCs w:val="28"/>
        </w:rPr>
      </w:pPr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3"/>
        <w:gridCol w:w="5528"/>
        <w:gridCol w:w="2835"/>
        <w:gridCol w:w="5529"/>
      </w:tblGrid>
      <w:tr w:rsidR="0035119E" w14:paraId="5CEACF9B" w14:textId="7DB0C783" w:rsidTr="0035119E"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AF30B" w14:textId="77777777" w:rsidR="0035119E" w:rsidRDefault="0035119E" w:rsidP="0035119E">
            <w:pPr>
              <w:pStyle w:val="Standard"/>
              <w:jc w:val="center"/>
            </w:pPr>
            <w:r>
              <w:rPr>
                <w:b/>
                <w:bCs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ABFA5" w14:textId="77777777" w:rsidR="0035119E" w:rsidRDefault="0035119E" w:rsidP="0035119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Занимаемая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должность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bCs/>
                <w:sz w:val="28"/>
                <w:szCs w:val="28"/>
              </w:rPr>
              <w:t>должности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8F364" w14:textId="77777777" w:rsidR="0035119E" w:rsidRDefault="0035119E" w:rsidP="0035119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Уровень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профессионального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образования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/ </w:t>
            </w:r>
            <w:proofErr w:type="spellStart"/>
            <w:r>
              <w:rPr>
                <w:b/>
                <w:bCs/>
                <w:sz w:val="28"/>
                <w:szCs w:val="28"/>
              </w:rPr>
              <w:t>направление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подготовки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и (</w:t>
            </w:r>
            <w:proofErr w:type="spellStart"/>
            <w:r>
              <w:rPr>
                <w:b/>
                <w:bCs/>
                <w:sz w:val="28"/>
                <w:szCs w:val="28"/>
              </w:rPr>
              <w:t>или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) </w:t>
            </w:r>
            <w:proofErr w:type="spellStart"/>
            <w:r>
              <w:rPr>
                <w:b/>
                <w:bCs/>
                <w:sz w:val="28"/>
                <w:szCs w:val="28"/>
              </w:rPr>
              <w:t>специальности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/ </w:t>
            </w:r>
            <w:proofErr w:type="spellStart"/>
            <w:r>
              <w:rPr>
                <w:b/>
                <w:bCs/>
                <w:sz w:val="28"/>
                <w:szCs w:val="28"/>
              </w:rPr>
              <w:t>квалификация</w:t>
            </w:r>
            <w:proofErr w:type="spellEnd"/>
          </w:p>
        </w:tc>
        <w:tc>
          <w:tcPr>
            <w:tcW w:w="5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EE096" w14:textId="68E97D7D" w:rsidR="0035119E" w:rsidRDefault="0035119E" w:rsidP="0035119E">
            <w:pPr>
              <w:pStyle w:val="Standard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Преподаваемые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учебные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предметы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курсы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bCs/>
                <w:sz w:val="28"/>
                <w:szCs w:val="28"/>
              </w:rPr>
              <w:t>дисциплины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bCs/>
                <w:sz w:val="28"/>
                <w:szCs w:val="28"/>
              </w:rPr>
              <w:t>модули</w:t>
            </w:r>
            <w:proofErr w:type="spellEnd"/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35119E" w14:paraId="70F7C91C" w14:textId="7B2FA7A5" w:rsidTr="0035119E">
        <w:tc>
          <w:tcPr>
            <w:tcW w:w="12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F63AD" w14:textId="77777777" w:rsidR="0035119E" w:rsidRDefault="0035119E" w:rsidP="0035119E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Рябенко</w:t>
            </w:r>
          </w:p>
          <w:p w14:paraId="4B62FF6F" w14:textId="77777777" w:rsidR="0035119E" w:rsidRDefault="0035119E" w:rsidP="0035119E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Ольга</w:t>
            </w:r>
          </w:p>
          <w:p w14:paraId="07059E14" w14:textId="5D36A317" w:rsidR="0035119E" w:rsidRPr="000D5BB0" w:rsidRDefault="0035119E" w:rsidP="0035119E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Игоревна</w:t>
            </w:r>
          </w:p>
        </w:tc>
        <w:tc>
          <w:tcPr>
            <w:tcW w:w="55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E1C56" w14:textId="77777777" w:rsidR="0035119E" w:rsidRDefault="0035119E" w:rsidP="0035119E">
            <w:pPr>
              <w:pStyle w:val="Standard"/>
            </w:pPr>
            <w:proofErr w:type="spellStart"/>
            <w:r>
              <w:rPr>
                <w:sz w:val="28"/>
                <w:szCs w:val="28"/>
              </w:rPr>
              <w:t>Преподаватель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14:paraId="4FE1FC7D" w14:textId="252ADE5D" w:rsidR="0035119E" w:rsidRPr="005C6EF0" w:rsidRDefault="0035119E" w:rsidP="0035119E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Член совета директоров</w:t>
            </w:r>
            <w:r w:rsidRPr="000D5BB0">
              <w:rPr>
                <w:sz w:val="28"/>
                <w:szCs w:val="28"/>
                <w:lang w:val="ru-RU"/>
              </w:rPr>
              <w:t xml:space="preserve"> Европейской Академии </w:t>
            </w:r>
            <w:proofErr w:type="spellStart"/>
            <w:r w:rsidRPr="000D5BB0">
              <w:rPr>
                <w:sz w:val="28"/>
                <w:szCs w:val="28"/>
                <w:lang w:val="ru-RU"/>
              </w:rPr>
              <w:t>Ортокератологии</w:t>
            </w:r>
            <w:proofErr w:type="spellEnd"/>
            <w:r w:rsidRPr="000D5BB0">
              <w:rPr>
                <w:sz w:val="28"/>
                <w:szCs w:val="28"/>
                <w:lang w:val="ru-RU"/>
              </w:rPr>
              <w:t xml:space="preserve"> и Контроля Миопии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en-US"/>
              </w:rPr>
              <w:t>EurOK</w:t>
            </w:r>
            <w:proofErr w:type="spellEnd"/>
            <w:r w:rsidRPr="005C6EF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MC</w:t>
            </w:r>
            <w:r w:rsidRPr="005C6EF0">
              <w:rPr>
                <w:sz w:val="28"/>
                <w:szCs w:val="28"/>
                <w:lang w:val="ru-RU"/>
              </w:rPr>
              <w:t>)</w:t>
            </w:r>
            <w:r>
              <w:rPr>
                <w:sz w:val="28"/>
                <w:szCs w:val="28"/>
                <w:lang w:val="ru-RU"/>
              </w:rPr>
              <w:t>, главный врач клиники ОфтальНова, г. Москва</w:t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6F0C9" w14:textId="1C1CE654" w:rsidR="0035119E" w:rsidRDefault="0035119E" w:rsidP="0035119E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Высшее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медицинское </w:t>
            </w:r>
            <w:proofErr w:type="spellStart"/>
            <w:r>
              <w:rPr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55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DE309" w14:textId="60801D1E" w:rsidR="0035119E" w:rsidRDefault="0035119E" w:rsidP="0035119E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Дополнительное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профессиональное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образовани</w:t>
            </w:r>
            <w:proofErr w:type="spellEnd"/>
            <w:r>
              <w:rPr>
                <w:sz w:val="28"/>
                <w:szCs w:val="28"/>
                <w:lang w:val="ru-RU"/>
              </w:rPr>
              <w:t>е</w:t>
            </w:r>
          </w:p>
        </w:tc>
      </w:tr>
    </w:tbl>
    <w:p w14:paraId="6CEB3A85" w14:textId="77777777" w:rsidR="008E2001" w:rsidRDefault="008E2001">
      <w:pPr>
        <w:pStyle w:val="Standard"/>
        <w:rPr>
          <w:lang w:val="ru-RU"/>
        </w:rPr>
      </w:pPr>
    </w:p>
    <w:sectPr w:rsidR="008E2001">
      <w:pgSz w:w="16838" w:h="11906" w:orient="landscape"/>
      <w:pgMar w:top="615" w:right="601" w:bottom="622" w:left="6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5400C" w14:textId="77777777" w:rsidR="004B6D1E" w:rsidRDefault="004B6D1E">
      <w:r>
        <w:separator/>
      </w:r>
    </w:p>
  </w:endnote>
  <w:endnote w:type="continuationSeparator" w:id="0">
    <w:p w14:paraId="05C6E845" w14:textId="77777777" w:rsidR="004B6D1E" w:rsidRDefault="004B6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1741F" w14:textId="77777777" w:rsidR="004B6D1E" w:rsidRDefault="004B6D1E">
      <w:r>
        <w:rPr>
          <w:color w:val="000000"/>
        </w:rPr>
        <w:separator/>
      </w:r>
    </w:p>
  </w:footnote>
  <w:footnote w:type="continuationSeparator" w:id="0">
    <w:p w14:paraId="54DF4225" w14:textId="77777777" w:rsidR="004B6D1E" w:rsidRDefault="004B6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001"/>
    <w:rsid w:val="000D5BB0"/>
    <w:rsid w:val="001A42EF"/>
    <w:rsid w:val="0035119E"/>
    <w:rsid w:val="004B6D1E"/>
    <w:rsid w:val="004E6192"/>
    <w:rsid w:val="005C6EF0"/>
    <w:rsid w:val="008E2001"/>
    <w:rsid w:val="00A61731"/>
    <w:rsid w:val="00AB305F"/>
    <w:rsid w:val="00CB2DD2"/>
    <w:rsid w:val="00D9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F108"/>
  <w15:docId w15:val="{AB02E3E4-8BAA-4B6C-9A0E-D9D5F7DE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Times New Roman" w:eastAsia="MS Gothic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Алена Васильевна</dc:creator>
  <cp:lastModifiedBy>Commerce SkyOptix</cp:lastModifiedBy>
  <cp:revision>2</cp:revision>
  <dcterms:created xsi:type="dcterms:W3CDTF">2025-04-10T07:55:00Z</dcterms:created>
  <dcterms:modified xsi:type="dcterms:W3CDTF">2025-04-10T07:55:00Z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